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6887D" w14:textId="0FAF7F29" w:rsidR="009520A7" w:rsidRPr="009520A7" w:rsidRDefault="009520A7" w:rsidP="009520A7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ZPI.271.</w:t>
      </w:r>
      <w:r w:rsidR="00D80763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>51</w:t>
      </w:r>
      <w:r w:rsidRPr="009520A7">
        <w:rPr>
          <w:rFonts w:ascii="Calibri" w:eastAsia="Times New Roman" w:hAnsi="Calibri" w:cs="Calibri"/>
          <w:b/>
          <w:bCs/>
          <w:kern w:val="0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244EF95B" w14:textId="77777777" w:rsidR="009520A7" w:rsidRPr="009520A7" w:rsidRDefault="009520A7" w:rsidP="009520A7">
      <w:pPr>
        <w:spacing w:after="0" w:line="240" w:lineRule="auto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ab/>
      </w:r>
    </w:p>
    <w:p w14:paraId="04C0D8A7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 xml:space="preserve">Oświadczenie o niepodleganiu wykluczeniu </w:t>
      </w:r>
      <w:r w:rsidRPr="009520A7"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  <w:t>i spełnieniu warunków udziału w postępowaniu</w:t>
      </w:r>
    </w:p>
    <w:p w14:paraId="754421CE" w14:textId="77777777" w:rsidR="009520A7" w:rsidRPr="009520A7" w:rsidRDefault="009520A7" w:rsidP="009520A7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lang w:eastAsia="pl-PL"/>
          <w14:ligatures w14:val="none"/>
        </w:rPr>
      </w:pPr>
    </w:p>
    <w:p w14:paraId="51D1E34E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Zamawiający:</w:t>
      </w:r>
    </w:p>
    <w:p w14:paraId="7C0A10C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lang w:eastAsia="ar-SA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>Gmina Zelów</w:t>
      </w:r>
    </w:p>
    <w:p w14:paraId="2931D2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t xml:space="preserve">ul. Stefana Żeromskiego 23, </w:t>
      </w:r>
      <w:r w:rsidRPr="009520A7">
        <w:rPr>
          <w:rFonts w:ascii="Calibri" w:eastAsia="Times New Roman" w:hAnsi="Calibri" w:cs="Arial"/>
          <w:b/>
          <w:kern w:val="0"/>
          <w:lang w:eastAsia="ar-SA"/>
          <w14:ligatures w14:val="none"/>
        </w:rPr>
        <w:br/>
        <w:t>97-425 Zelów</w:t>
      </w:r>
    </w:p>
    <w:p w14:paraId="7756BB9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Wykonawca:</w:t>
      </w:r>
    </w:p>
    <w:p w14:paraId="55685365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1E54301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……………………………………………………………………………………..</w:t>
      </w:r>
    </w:p>
    <w:p w14:paraId="1EC6D45B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(pełna nazwa/firma, adres, w zależności od podmiotu: NIP/PESEL, KRS/CEiDG)</w:t>
      </w:r>
    </w:p>
    <w:p w14:paraId="4CCD584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u w:val="single"/>
          <w:lang w:eastAsia="pl-PL"/>
          <w14:ligatures w14:val="none"/>
        </w:rPr>
        <w:t>reprezentowany przez:</w:t>
      </w:r>
    </w:p>
    <w:p w14:paraId="7CC0CF51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BDE5EB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(imię, nazwisko,)</w:t>
      </w:r>
    </w:p>
    <w:p w14:paraId="6CE4A24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1A31FA59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A5DF4B0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Oświadczenie Wykonawcy</w:t>
      </w:r>
    </w:p>
    <w:p w14:paraId="5180BAEF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składane na podstawie art. 125 ust. 1 ustawy z dnia 11 września 2019 r.</w:t>
      </w:r>
    </w:p>
    <w:p w14:paraId="5290491A" w14:textId="5A7E1F1B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Prawo zamówień publicznych </w:t>
      </w:r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(t.j. Dz. U. z 2024</w:t>
      </w:r>
      <w:r w:rsidR="00CD4106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r.</w:t>
      </w:r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poz. 1320</w:t>
      </w:r>
      <w:r w:rsidR="00D80763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 xml:space="preserve"> z późn.zm.</w:t>
      </w:r>
      <w:r w:rsidRPr="009520A7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)</w:t>
      </w:r>
    </w:p>
    <w:p w14:paraId="045141F7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 xml:space="preserve">DOTYCZĄCE PODSTAW WYKLUCZENIA Z POSTĘPOWANIA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br/>
        <w:t>I SPEŁNIENIA WARUNKÓW UDZIAŁU W POSTĘPOWANIU</w:t>
      </w:r>
    </w:p>
    <w:p w14:paraId="3C5C5A33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lang w:eastAsia="pl-PL"/>
          <w14:ligatures w14:val="none"/>
        </w:rPr>
      </w:pPr>
      <w:r w:rsidRPr="009520A7">
        <w:rPr>
          <w:rFonts w:ascii="Calibri" w:eastAsia="Arial Narrow" w:hAnsi="Calibri" w:cs="Tahoma"/>
          <w:bCs/>
          <w:kern w:val="0"/>
          <w:lang w:eastAsia="pl-PL"/>
          <w14:ligatures w14:val="none"/>
        </w:rPr>
        <w:t xml:space="preserve">Dotyczy zadania pn.: </w:t>
      </w:r>
    </w:p>
    <w:p w14:paraId="3DFD3C95" w14:textId="77777777" w:rsidR="009520A7" w:rsidRPr="009520A7" w:rsidRDefault="009520A7" w:rsidP="009520A7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648F04E" w14:textId="77777777" w:rsidR="00D80763" w:rsidRDefault="00D80763" w:rsidP="00D80763">
      <w:pPr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„DOSTAWA SPRZĘTU SERWEROWEGO I OPROGRAMOWANIA W RAMACH PROJEKTU „CYBERBEZPIECZNY SAMORZĄD”</w:t>
      </w:r>
    </w:p>
    <w:p w14:paraId="114C58DC" w14:textId="0E0F6C0B" w:rsidR="009520A7" w:rsidRPr="00D80763" w:rsidRDefault="009520A7" w:rsidP="009520A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D8076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</w:t>
      </w:r>
      <w:r w:rsidR="00D80763" w:rsidRPr="00D8076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5</w:t>
      </w:r>
      <w:r w:rsidR="00D06A64" w:rsidRPr="00D8076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1</w:t>
      </w:r>
      <w:r w:rsidRPr="00D80763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11CA8FFA" w14:textId="77777777" w:rsidR="00D80763" w:rsidRDefault="009520A7" w:rsidP="00D80763">
      <w:pPr>
        <w:framePr w:hSpace="141" w:wrap="around" w:vAnchor="text" w:hAnchor="margin" w:y="128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br/>
        <w:t> </w:t>
      </w:r>
      <w:bookmarkEnd w:id="0"/>
      <w:r w:rsidR="00D80763">
        <w:rPr>
          <w:rFonts w:ascii="Calibri" w:hAnsi="Calibri" w:cs="Calibri"/>
          <w:b/>
        </w:rPr>
        <w:t>„DOSTAWA SPRZĘTU SERWEROWEGO I OPROGRAMOWANIA W RAMACH PROJEKTU „CYBERBEZPIECZNY SAMORZĄD”</w:t>
      </w:r>
    </w:p>
    <w:p w14:paraId="7219F049" w14:textId="230221F2" w:rsidR="009520A7" w:rsidRDefault="009520A7" w:rsidP="00D80763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że:</w:t>
      </w:r>
    </w:p>
    <w:p w14:paraId="2A8A3872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07475DC8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OŚWIADCZENIA DOTYCZĄCE </w:t>
      </w:r>
      <w:r w:rsidRPr="009520A7">
        <w:rPr>
          <w:rFonts w:ascii="Calibri" w:eastAsia="Times New Roman" w:hAnsi="Calibri" w:cs="Arial"/>
          <w:b/>
          <w:color w:val="000000"/>
          <w:kern w:val="0"/>
          <w:lang w:eastAsia="pl-PL"/>
          <w14:ligatures w14:val="none"/>
        </w:rPr>
        <w:t>PODSTAW WYKLUCZENIA Z POSTĘPOWANIA WYKONAWCY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>:</w:t>
      </w:r>
    </w:p>
    <w:p w14:paraId="57E57A9A" w14:textId="77777777" w:rsidR="009520A7" w:rsidRPr="009520A7" w:rsidRDefault="009520A7" w:rsidP="009520A7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199D41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Nie podlegam wykluczeniu z postępowania na podstawie art. 108 ust. 1 oraz </w:t>
      </w: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art. 109 ust. 1 pkt. 4, 5, 7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ustawy Pzp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</w:t>
      </w:r>
    </w:p>
    <w:p w14:paraId="40E9D096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</w:p>
    <w:p w14:paraId="64F3F410" w14:textId="77777777" w:rsidR="009520A7" w:rsidRPr="009520A7" w:rsidRDefault="009520A7" w:rsidP="009520A7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bookmarkEnd w:id="1"/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ustawy Pzp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i/>
          <w:kern w:val="0"/>
          <w:lang w:eastAsia="pl-PL"/>
          <w14:ligatures w14:val="none"/>
        </w:rPr>
        <w:t>ustawy Pzp).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Jednocześnie oświadczam, że w związku z ww. okolicznością, na podstawie art. 110 ust. 2 ustawy Pzp zostały podjęte następujące środki naprawcze</w:t>
      </w:r>
      <w:r w:rsidRPr="009520A7"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  <w:t>*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: ……………………………………………………</w:t>
      </w:r>
    </w:p>
    <w:p w14:paraId="7DE70764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lang w:eastAsia="pl-PL"/>
          <w14:ligatures w14:val="none"/>
        </w:rPr>
      </w:pPr>
    </w:p>
    <w:p w14:paraId="3BFBE3EB" w14:textId="13A435B9" w:rsidR="009520A7" w:rsidRPr="009520A7" w:rsidRDefault="009520A7" w:rsidP="009520A7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INFORMACJA DOTYCZĄCA 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>SPEŁNIENIA WARUNKÓW UDZIAŁU W POSTĘPOWANIU</w:t>
      </w:r>
      <w:r w:rsidRPr="009520A7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PRZEZ WYKONAWCĘ</w:t>
      </w:r>
      <w:r w:rsidRPr="009520A7">
        <w:rPr>
          <w:rFonts w:ascii="Calibri" w:eastAsia="Times New Roman" w:hAnsi="Calibri" w:cs="Calibri"/>
          <w:b/>
          <w:color w:val="000000"/>
          <w:kern w:val="0"/>
          <w:lang w:eastAsia="pl-PL"/>
          <w14:ligatures w14:val="none"/>
        </w:rPr>
        <w:t xml:space="preserve"> </w:t>
      </w:r>
    </w:p>
    <w:p w14:paraId="49637674" w14:textId="77777777" w:rsidR="009520A7" w:rsidRPr="009520A7" w:rsidRDefault="009520A7" w:rsidP="00D80763">
      <w:pPr>
        <w:numPr>
          <w:ilvl w:val="0"/>
          <w:numId w:val="2"/>
        </w:numPr>
        <w:spacing w:before="240"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Spełniam warunki udziału w postępowaniu określone w Specyfikacji Warunków Zamówienia (dalej: SWZ)  </w:t>
      </w:r>
    </w:p>
    <w:p w14:paraId="4664D499" w14:textId="77777777" w:rsidR="009520A7" w:rsidRPr="009520A7" w:rsidRDefault="009520A7" w:rsidP="009520A7">
      <w:pPr>
        <w:widowControl w:val="0"/>
        <w:spacing w:after="0" w:line="276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</w:p>
    <w:p w14:paraId="253CDA55" w14:textId="77777777" w:rsidR="009520A7" w:rsidRPr="009520A7" w:rsidRDefault="009520A7" w:rsidP="009520A7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b/>
          <w:kern w:val="0"/>
          <w:lang w:eastAsia="pl-PL"/>
          <w14:ligatures w14:val="none"/>
        </w:rPr>
        <w:t>OŚWIADCZENIE DOTYCZĄCE PODANYCH INFORMACJI: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 </w:t>
      </w:r>
    </w:p>
    <w:p w14:paraId="2A90C62C" w14:textId="77777777" w:rsidR="009520A7" w:rsidRPr="009520A7" w:rsidRDefault="009520A7" w:rsidP="009520A7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Oświadczam, że wszystkie informacje podane w powyższych oświadczeniach są aktualne</w:t>
      </w:r>
      <w:r w:rsidRPr="009520A7">
        <w:rPr>
          <w:rFonts w:ascii="Calibri" w:eastAsia="Arial" w:hAnsi="Calibri" w:cs="Arial"/>
          <w:kern w:val="0"/>
          <w:lang w:eastAsia="pl-PL"/>
          <w14:ligatures w14:val="none"/>
        </w:rPr>
        <w:t xml:space="preserve"> </w:t>
      </w:r>
      <w:r w:rsidRPr="009520A7">
        <w:rPr>
          <w:rFonts w:ascii="Calibri" w:eastAsia="Times New Roman" w:hAnsi="Calibri" w:cs="Arial"/>
          <w:kern w:val="0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0F0F50EA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0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599FED0F" w14:textId="77777777" w:rsidR="009520A7" w:rsidRPr="00D80763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color w:val="EE0000"/>
          <w:kern w:val="0"/>
          <w:lang w:eastAsia="pl-PL"/>
          <w14:ligatures w14:val="none"/>
        </w:rPr>
      </w:pPr>
      <w:r w:rsidRPr="00D80763">
        <w:rPr>
          <w:rFonts w:ascii="Calibri" w:eastAsia="Times New Roman" w:hAnsi="Calibri" w:cs="Arial"/>
          <w:i/>
          <w:iCs/>
          <w:color w:val="EE0000"/>
          <w:kern w:val="0"/>
          <w:lang w:eastAsia="pl-PL"/>
          <w14:ligatures w14:val="none"/>
        </w:rPr>
        <w:t>*</w:t>
      </w:r>
      <w:r w:rsidRPr="00D80763">
        <w:rPr>
          <w:rFonts w:ascii="Calibri" w:eastAsia="Times New Roman" w:hAnsi="Calibri" w:cs="Calibri"/>
          <w:i/>
          <w:iCs/>
          <w:color w:val="EE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6756404C" w14:textId="77777777" w:rsidR="009520A7" w:rsidRPr="009520A7" w:rsidRDefault="009520A7" w:rsidP="009520A7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9520A7">
        <w:rPr>
          <w:rFonts w:ascii="Calibri" w:eastAsia="Times New Roman" w:hAnsi="Calibri" w:cs="Calibri"/>
          <w:i/>
          <w:kern w:val="0"/>
          <w:lang w:eastAsia="pl-PL"/>
          <w14:ligatures w14:val="none"/>
        </w:rPr>
        <w:t xml:space="preserve"> </w:t>
      </w:r>
    </w:p>
    <w:p w14:paraId="72ED9A5E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lang w:eastAsia="x-none"/>
          <w14:ligatures w14:val="none"/>
        </w:rPr>
      </w:pPr>
      <w:r w:rsidRPr="009520A7">
        <w:rPr>
          <w:rFonts w:ascii="Calibri" w:eastAsia="Verdana" w:hAnsi="Calibri" w:cs="Calibri"/>
          <w:b/>
          <w:kern w:val="0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20480488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05E29CF7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61AC751D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3015BB05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</w:p>
    <w:p w14:paraId="4CB46E5B" w14:textId="77777777" w:rsidR="009520A7" w:rsidRPr="009520A7" w:rsidRDefault="009520A7" w:rsidP="009520A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>…………….…….</w:t>
      </w: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>(miejscowość),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 xml:space="preserve">dnia …………………. r.                                          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>…………………………………….</w:t>
      </w:r>
    </w:p>
    <w:p w14:paraId="40FA7419" w14:textId="77777777" w:rsidR="009520A7" w:rsidRPr="009520A7" w:rsidRDefault="009520A7" w:rsidP="009520A7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u w:val="single"/>
          <w:lang w:eastAsia="x-none"/>
          <w14:ligatures w14:val="none"/>
        </w:rPr>
      </w:pPr>
      <w:r w:rsidRPr="009520A7">
        <w:rPr>
          <w:rFonts w:ascii="Calibri" w:eastAsia="Times New Roman" w:hAnsi="Calibri" w:cs="Calibri"/>
          <w:i/>
          <w:kern w:val="0"/>
          <w:lang w:eastAsia="x-none"/>
          <w14:ligatures w14:val="none"/>
        </w:rPr>
        <w:t xml:space="preserve">                                 (podpis)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  <w:t xml:space="preserve"> </w:t>
      </w:r>
      <w:r w:rsidRPr="009520A7">
        <w:rPr>
          <w:rFonts w:ascii="Calibri" w:eastAsia="Times New Roman" w:hAnsi="Calibri" w:cs="Calibri"/>
          <w:kern w:val="0"/>
          <w:lang w:eastAsia="x-none"/>
          <w14:ligatures w14:val="none"/>
        </w:rPr>
        <w:tab/>
      </w:r>
    </w:p>
    <w:p w14:paraId="6344B128" w14:textId="77777777" w:rsidR="009520A7" w:rsidRPr="009520A7" w:rsidRDefault="009520A7" w:rsidP="009520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6D42049" w14:textId="77777777" w:rsidR="001E77C8" w:rsidRDefault="001E77C8"/>
    <w:sectPr w:rsidR="001E77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84928" w14:textId="77777777" w:rsidR="00D80763" w:rsidRDefault="00D80763" w:rsidP="00D80763">
      <w:pPr>
        <w:spacing w:after="0" w:line="240" w:lineRule="auto"/>
      </w:pPr>
      <w:r>
        <w:separator/>
      </w:r>
    </w:p>
  </w:endnote>
  <w:endnote w:type="continuationSeparator" w:id="0">
    <w:p w14:paraId="3DABC26B" w14:textId="77777777" w:rsidR="00D80763" w:rsidRDefault="00D80763" w:rsidP="00D8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0EAA2" w14:textId="31481DA8" w:rsidR="00D80763" w:rsidRDefault="00D80763">
    <w:pPr>
      <w:pStyle w:val="Stopk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1E11D4" wp14:editId="564111BD">
          <wp:simplePos x="0" y="0"/>
          <wp:positionH relativeFrom="column">
            <wp:posOffset>3667125</wp:posOffset>
          </wp:positionH>
          <wp:positionV relativeFrom="paragraph">
            <wp:posOffset>-152400</wp:posOffset>
          </wp:positionV>
          <wp:extent cx="515620" cy="6019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3F8E3EA" wp14:editId="3786E892">
          <wp:simplePos x="0" y="0"/>
          <wp:positionH relativeFrom="margin">
            <wp:posOffset>809625</wp:posOffset>
          </wp:positionH>
          <wp:positionV relativeFrom="paragraph">
            <wp:posOffset>0</wp:posOffset>
          </wp:positionV>
          <wp:extent cx="2181225" cy="497205"/>
          <wp:effectExtent l="0" t="0" r="9525" b="0"/>
          <wp:wrapNone/>
          <wp:docPr id="1198199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C17C7" w14:textId="77777777" w:rsidR="00D80763" w:rsidRDefault="00D80763" w:rsidP="00D80763">
      <w:pPr>
        <w:spacing w:after="0" w:line="240" w:lineRule="auto"/>
      </w:pPr>
      <w:r>
        <w:separator/>
      </w:r>
    </w:p>
  </w:footnote>
  <w:footnote w:type="continuationSeparator" w:id="0">
    <w:p w14:paraId="269C8A17" w14:textId="77777777" w:rsidR="00D80763" w:rsidRDefault="00D80763" w:rsidP="00D80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85D53" w14:textId="10CB353C" w:rsidR="00D80763" w:rsidRDefault="00D8076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C602FB" wp14:editId="09AEE569">
          <wp:simplePos x="0" y="0"/>
          <wp:positionH relativeFrom="column">
            <wp:posOffset>0</wp:posOffset>
          </wp:positionH>
          <wp:positionV relativeFrom="paragraph">
            <wp:posOffset>-172085</wp:posOffset>
          </wp:positionV>
          <wp:extent cx="5759450" cy="600075"/>
          <wp:effectExtent l="0" t="0" r="0" b="9525"/>
          <wp:wrapNone/>
          <wp:docPr id="115826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51262596">
    <w:abstractNumId w:val="0"/>
  </w:num>
  <w:num w:numId="2" w16cid:durableId="543368894">
    <w:abstractNumId w:val="2"/>
  </w:num>
  <w:num w:numId="3" w16cid:durableId="193620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83"/>
    <w:rsid w:val="00153D4D"/>
    <w:rsid w:val="001E77C8"/>
    <w:rsid w:val="007B1DF0"/>
    <w:rsid w:val="009520A7"/>
    <w:rsid w:val="00AE70F7"/>
    <w:rsid w:val="00C75512"/>
    <w:rsid w:val="00CD4106"/>
    <w:rsid w:val="00D06A64"/>
    <w:rsid w:val="00D80763"/>
    <w:rsid w:val="00E61183"/>
    <w:rsid w:val="00E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DF82"/>
  <w15:chartTrackingRefBased/>
  <w15:docId w15:val="{E547CB2C-8B25-44E0-A649-9E6F8C0B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11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1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1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1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1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1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1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1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1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11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11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11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11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11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11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11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11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11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11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11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1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11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11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118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11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11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1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11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118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80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0763"/>
  </w:style>
  <w:style w:type="paragraph" w:styleId="Stopka">
    <w:name w:val="footer"/>
    <w:basedOn w:val="Normalny"/>
    <w:link w:val="StopkaZnak"/>
    <w:uiPriority w:val="99"/>
    <w:unhideWhenUsed/>
    <w:rsid w:val="00D807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0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118</dc:creator>
  <cp:keywords/>
  <dc:description/>
  <cp:lastModifiedBy>user 118</cp:lastModifiedBy>
  <cp:revision>5</cp:revision>
  <dcterms:created xsi:type="dcterms:W3CDTF">2025-04-11T06:31:00Z</dcterms:created>
  <dcterms:modified xsi:type="dcterms:W3CDTF">2025-12-05T08:05:00Z</dcterms:modified>
</cp:coreProperties>
</file>